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0FA0" w14:textId="77777777" w:rsidR="00036F8C" w:rsidRPr="00036F8C" w:rsidRDefault="00036F8C" w:rsidP="00036F8C">
      <w:pPr>
        <w:rPr>
          <w:b/>
          <w:bCs/>
        </w:rPr>
      </w:pPr>
      <w:r w:rsidRPr="00036F8C">
        <w:rPr>
          <w:rFonts w:ascii="Segoe UI Emoji" w:hAnsi="Segoe UI Emoji" w:cs="Segoe UI Emoji"/>
          <w:b/>
          <w:bCs/>
        </w:rPr>
        <w:t>📝</w:t>
      </w:r>
      <w:r w:rsidRPr="00036F8C">
        <w:rPr>
          <w:b/>
          <w:bCs/>
        </w:rPr>
        <w:t xml:space="preserve"> HCBS and Human Rights Staff Knowledge Test</w:t>
      </w:r>
    </w:p>
    <w:p w14:paraId="166A1F7B" w14:textId="77777777" w:rsidR="00036F8C" w:rsidRPr="00036F8C" w:rsidRDefault="00036F8C" w:rsidP="00036F8C">
      <w:r w:rsidRPr="00036F8C">
        <w:rPr>
          <w:b/>
          <w:bCs/>
        </w:rPr>
        <w:t>Employee Name:</w:t>
      </w:r>
      <w:r w:rsidRPr="00036F8C">
        <w:t xml:space="preserve"> ______________________________________</w:t>
      </w:r>
      <w:r w:rsidRPr="00036F8C">
        <w:br/>
      </w:r>
      <w:r w:rsidRPr="00036F8C">
        <w:rPr>
          <w:b/>
          <w:bCs/>
        </w:rPr>
        <w:t>Date:</w:t>
      </w:r>
      <w:r w:rsidRPr="00036F8C">
        <w:t xml:space="preserve"> _______________________</w:t>
      </w:r>
    </w:p>
    <w:p w14:paraId="00466790" w14:textId="77777777" w:rsidR="00036F8C" w:rsidRPr="00036F8C" w:rsidRDefault="00036F8C" w:rsidP="00036F8C">
      <w:r w:rsidRPr="00036F8C">
        <w:pict w14:anchorId="12B8B0B4">
          <v:rect id="_x0000_i1091" style="width:0;height:1.5pt" o:hralign="center" o:hrstd="t" o:hr="t" fillcolor="#a0a0a0" stroked="f"/>
        </w:pict>
      </w:r>
    </w:p>
    <w:p w14:paraId="27FFAEEE" w14:textId="77777777" w:rsidR="00036F8C" w:rsidRPr="00036F8C" w:rsidRDefault="00036F8C" w:rsidP="00036F8C">
      <w:pPr>
        <w:rPr>
          <w:b/>
          <w:bCs/>
        </w:rPr>
      </w:pPr>
      <w:r w:rsidRPr="00036F8C">
        <w:rPr>
          <w:b/>
          <w:bCs/>
        </w:rPr>
        <w:t>Instructions:</w:t>
      </w:r>
    </w:p>
    <w:p w14:paraId="16E6B7B8" w14:textId="77777777" w:rsidR="00036F8C" w:rsidRPr="00036F8C" w:rsidRDefault="00036F8C" w:rsidP="00036F8C">
      <w:r w:rsidRPr="00036F8C">
        <w:t>Circle the correct answer for each question.</w:t>
      </w:r>
    </w:p>
    <w:p w14:paraId="2C22D07E" w14:textId="77777777" w:rsidR="00036F8C" w:rsidRPr="00036F8C" w:rsidRDefault="00036F8C" w:rsidP="00036F8C">
      <w:r w:rsidRPr="00036F8C">
        <w:pict w14:anchorId="525F9992">
          <v:rect id="_x0000_i1092" style="width:0;height:1.5pt" o:hralign="center" o:hrstd="t" o:hr="t" fillcolor="#a0a0a0" stroked="f"/>
        </w:pict>
      </w:r>
    </w:p>
    <w:p w14:paraId="4EA54E46" w14:textId="77777777" w:rsidR="00036F8C" w:rsidRPr="00036F8C" w:rsidRDefault="00036F8C" w:rsidP="00036F8C">
      <w:r w:rsidRPr="00036F8C">
        <w:rPr>
          <w:b/>
          <w:bCs/>
        </w:rPr>
        <w:t>1.</w:t>
      </w:r>
      <w:r w:rsidRPr="00036F8C">
        <w:t xml:space="preserve"> Under the HCBS Final Rule, individuals receiving services have the right to:</w:t>
      </w:r>
      <w:r w:rsidRPr="00036F8C">
        <w:br/>
        <w:t>A) Be told where to live without choice</w:t>
      </w:r>
      <w:r w:rsidRPr="00036F8C">
        <w:br/>
        <w:t>B) Have privacy, dignity, and respect</w:t>
      </w:r>
      <w:r w:rsidRPr="00036F8C">
        <w:br/>
        <w:t>C) Be isolated from the community</w:t>
      </w:r>
      <w:r w:rsidRPr="00036F8C">
        <w:br/>
        <w:t>D) Have no say in their daily schedule</w:t>
      </w:r>
    </w:p>
    <w:p w14:paraId="36B8A31E" w14:textId="77777777" w:rsidR="00036F8C" w:rsidRPr="00036F8C" w:rsidRDefault="00036F8C" w:rsidP="00036F8C">
      <w:r w:rsidRPr="00036F8C">
        <w:rPr>
          <w:rFonts w:ascii="Segoe UI Emoji" w:hAnsi="Segoe UI Emoji" w:cs="Segoe UI Emoji"/>
        </w:rPr>
        <w:t>✅</w:t>
      </w:r>
      <w:r w:rsidRPr="00036F8C">
        <w:t xml:space="preserve"> </w:t>
      </w:r>
      <w:r w:rsidRPr="00036F8C">
        <w:rPr>
          <w:b/>
          <w:bCs/>
        </w:rPr>
        <w:t>Answer:</w:t>
      </w:r>
      <w:r w:rsidRPr="00036F8C">
        <w:t xml:space="preserve"> _________</w:t>
      </w:r>
    </w:p>
    <w:p w14:paraId="64568339" w14:textId="77777777" w:rsidR="00036F8C" w:rsidRPr="00036F8C" w:rsidRDefault="00036F8C" w:rsidP="00036F8C">
      <w:r w:rsidRPr="00036F8C">
        <w:pict w14:anchorId="38934803">
          <v:rect id="_x0000_i1093" style="width:0;height:1.5pt" o:hralign="center" o:hrstd="t" o:hr="t" fillcolor="#a0a0a0" stroked="f"/>
        </w:pict>
      </w:r>
    </w:p>
    <w:p w14:paraId="65F50CED" w14:textId="77777777" w:rsidR="00036F8C" w:rsidRPr="00036F8C" w:rsidRDefault="00036F8C" w:rsidP="00036F8C">
      <w:r w:rsidRPr="00036F8C">
        <w:rPr>
          <w:b/>
          <w:bCs/>
        </w:rPr>
        <w:t>2.</w:t>
      </w:r>
      <w:r w:rsidRPr="00036F8C">
        <w:t xml:space="preserve"> True or False: Residents can be forced to share a bedroom without being offered a choice of available options.</w:t>
      </w:r>
    </w:p>
    <w:p w14:paraId="04FDDD88" w14:textId="77777777" w:rsidR="00036F8C" w:rsidRPr="00036F8C" w:rsidRDefault="00036F8C" w:rsidP="00036F8C">
      <w:r w:rsidRPr="00036F8C">
        <w:rPr>
          <w:rFonts w:ascii="Segoe UI Emoji" w:hAnsi="Segoe UI Emoji" w:cs="Segoe UI Emoji"/>
        </w:rPr>
        <w:t>✅</w:t>
      </w:r>
      <w:r w:rsidRPr="00036F8C">
        <w:t xml:space="preserve"> </w:t>
      </w:r>
      <w:r w:rsidRPr="00036F8C">
        <w:rPr>
          <w:b/>
          <w:bCs/>
        </w:rPr>
        <w:t>Answer:</w:t>
      </w:r>
      <w:r w:rsidRPr="00036F8C">
        <w:t xml:space="preserve"> __________</w:t>
      </w:r>
    </w:p>
    <w:p w14:paraId="1A28606F" w14:textId="77777777" w:rsidR="00036F8C" w:rsidRPr="00036F8C" w:rsidRDefault="00036F8C" w:rsidP="00036F8C">
      <w:r w:rsidRPr="00036F8C">
        <w:pict w14:anchorId="053E69FE">
          <v:rect id="_x0000_i1094" style="width:0;height:1.5pt" o:hralign="center" o:hrstd="t" o:hr="t" fillcolor="#a0a0a0" stroked="f"/>
        </w:pict>
      </w:r>
    </w:p>
    <w:p w14:paraId="1A083461" w14:textId="77777777" w:rsidR="00036F8C" w:rsidRPr="00036F8C" w:rsidRDefault="00036F8C" w:rsidP="00036F8C">
      <w:r w:rsidRPr="00036F8C">
        <w:rPr>
          <w:b/>
          <w:bCs/>
        </w:rPr>
        <w:t>3.</w:t>
      </w:r>
      <w:r w:rsidRPr="00036F8C">
        <w:t xml:space="preserve"> When supporting an individual, staff should:</w:t>
      </w:r>
      <w:r w:rsidRPr="00036F8C">
        <w:br/>
        <w:t>A) Make all decisions for them to save time</w:t>
      </w:r>
      <w:r w:rsidRPr="00036F8C">
        <w:br/>
        <w:t>B) Present options and honor the person’s preferences whenever possible</w:t>
      </w:r>
      <w:r w:rsidRPr="00036F8C">
        <w:br/>
        <w:t>C) Ignore their stated goals</w:t>
      </w:r>
      <w:r w:rsidRPr="00036F8C">
        <w:br/>
        <w:t>D) Only consider what is easiest for staff</w:t>
      </w:r>
    </w:p>
    <w:p w14:paraId="47CE2D9A" w14:textId="77777777" w:rsidR="00036F8C" w:rsidRPr="00036F8C" w:rsidRDefault="00036F8C" w:rsidP="00036F8C">
      <w:r w:rsidRPr="00036F8C">
        <w:rPr>
          <w:rFonts w:ascii="Segoe UI Emoji" w:hAnsi="Segoe UI Emoji" w:cs="Segoe UI Emoji"/>
        </w:rPr>
        <w:t>✅</w:t>
      </w:r>
      <w:r w:rsidRPr="00036F8C">
        <w:t xml:space="preserve"> </w:t>
      </w:r>
      <w:r w:rsidRPr="00036F8C">
        <w:rPr>
          <w:b/>
          <w:bCs/>
        </w:rPr>
        <w:t>Answer:</w:t>
      </w:r>
      <w:r w:rsidRPr="00036F8C">
        <w:t xml:space="preserve"> __________</w:t>
      </w:r>
    </w:p>
    <w:p w14:paraId="4BB847E8" w14:textId="77777777" w:rsidR="00036F8C" w:rsidRPr="00036F8C" w:rsidRDefault="00036F8C" w:rsidP="00036F8C">
      <w:r w:rsidRPr="00036F8C">
        <w:pict w14:anchorId="4674F304">
          <v:rect id="_x0000_i1095" style="width:0;height:1.5pt" o:hralign="center" o:hrstd="t" o:hr="t" fillcolor="#a0a0a0" stroked="f"/>
        </w:pict>
      </w:r>
    </w:p>
    <w:p w14:paraId="77AB7CC0" w14:textId="77777777" w:rsidR="00036F8C" w:rsidRPr="00036F8C" w:rsidRDefault="00036F8C" w:rsidP="00036F8C">
      <w:r w:rsidRPr="00036F8C">
        <w:rPr>
          <w:b/>
          <w:bCs/>
        </w:rPr>
        <w:t>4.</w:t>
      </w:r>
      <w:r w:rsidRPr="00036F8C">
        <w:t xml:space="preserve"> A person-centered plan must be:</w:t>
      </w:r>
      <w:r w:rsidRPr="00036F8C">
        <w:br/>
        <w:t>A) Developed without input from the individual</w:t>
      </w:r>
      <w:r w:rsidRPr="00036F8C">
        <w:br/>
        <w:t>B) Standard for all residents</w:t>
      </w:r>
      <w:r w:rsidRPr="00036F8C">
        <w:br/>
        <w:t>C) Tailored to the individual’s strengths, preferences, and goals</w:t>
      </w:r>
      <w:r w:rsidRPr="00036F8C">
        <w:br/>
        <w:t>D) Decided only by the case manager</w:t>
      </w:r>
    </w:p>
    <w:p w14:paraId="08DDBA0E" w14:textId="77777777" w:rsidR="00036F8C" w:rsidRPr="00036F8C" w:rsidRDefault="00036F8C" w:rsidP="00036F8C">
      <w:r w:rsidRPr="00036F8C">
        <w:rPr>
          <w:rFonts w:ascii="Segoe UI Emoji" w:hAnsi="Segoe UI Emoji" w:cs="Segoe UI Emoji"/>
        </w:rPr>
        <w:t>✅</w:t>
      </w:r>
      <w:r w:rsidRPr="00036F8C">
        <w:t xml:space="preserve"> </w:t>
      </w:r>
      <w:r w:rsidRPr="00036F8C">
        <w:rPr>
          <w:b/>
          <w:bCs/>
        </w:rPr>
        <w:t>Answer:</w:t>
      </w:r>
      <w:r w:rsidRPr="00036F8C">
        <w:t xml:space="preserve"> __________</w:t>
      </w:r>
    </w:p>
    <w:p w14:paraId="3D375891" w14:textId="77777777" w:rsidR="00036F8C" w:rsidRPr="00036F8C" w:rsidRDefault="00036F8C" w:rsidP="00036F8C">
      <w:r w:rsidRPr="00036F8C">
        <w:pict w14:anchorId="0F9BADB5">
          <v:rect id="_x0000_i1096" style="width:0;height:1.5pt" o:hralign="center" o:hrstd="t" o:hr="t" fillcolor="#a0a0a0" stroked="f"/>
        </w:pict>
      </w:r>
    </w:p>
    <w:p w14:paraId="0F4D9655" w14:textId="77777777" w:rsidR="00036F8C" w:rsidRPr="00036F8C" w:rsidRDefault="00036F8C" w:rsidP="00036F8C">
      <w:r w:rsidRPr="00036F8C">
        <w:rPr>
          <w:b/>
          <w:bCs/>
        </w:rPr>
        <w:t>5.</w:t>
      </w:r>
      <w:r w:rsidRPr="00036F8C">
        <w:t xml:space="preserve"> True or False: Under Human Rights regulations, individuals have the right to access their personal records upon request.</w:t>
      </w:r>
    </w:p>
    <w:p w14:paraId="2E8D04AF" w14:textId="77777777" w:rsidR="00036F8C" w:rsidRPr="00036F8C" w:rsidRDefault="00036F8C" w:rsidP="00036F8C">
      <w:r w:rsidRPr="00036F8C">
        <w:rPr>
          <w:rFonts w:ascii="Segoe UI Emoji" w:hAnsi="Segoe UI Emoji" w:cs="Segoe UI Emoji"/>
        </w:rPr>
        <w:t>✅</w:t>
      </w:r>
      <w:r w:rsidRPr="00036F8C">
        <w:t xml:space="preserve"> </w:t>
      </w:r>
      <w:r w:rsidRPr="00036F8C">
        <w:rPr>
          <w:b/>
          <w:bCs/>
        </w:rPr>
        <w:t>Answer:</w:t>
      </w:r>
      <w:r w:rsidRPr="00036F8C">
        <w:t xml:space="preserve"> __________</w:t>
      </w:r>
    </w:p>
    <w:p w14:paraId="72F98430" w14:textId="77777777" w:rsidR="00036F8C" w:rsidRPr="00036F8C" w:rsidRDefault="00036F8C" w:rsidP="00036F8C">
      <w:r w:rsidRPr="00036F8C">
        <w:pict w14:anchorId="6263B6A5">
          <v:rect id="_x0000_i1097" style="width:0;height:1.5pt" o:hralign="center" o:hrstd="t" o:hr="t" fillcolor="#a0a0a0" stroked="f"/>
        </w:pict>
      </w:r>
    </w:p>
    <w:p w14:paraId="695124BD" w14:textId="77777777" w:rsidR="00036F8C" w:rsidRPr="00036F8C" w:rsidRDefault="00036F8C" w:rsidP="00036F8C">
      <w:r w:rsidRPr="00036F8C">
        <w:rPr>
          <w:b/>
          <w:bCs/>
        </w:rPr>
        <w:t>6.</w:t>
      </w:r>
      <w:r w:rsidRPr="00036F8C">
        <w:t xml:space="preserve"> Which of the following is </w:t>
      </w:r>
      <w:r w:rsidRPr="00036F8C">
        <w:rPr>
          <w:i/>
          <w:iCs/>
        </w:rPr>
        <w:t>not</w:t>
      </w:r>
      <w:r w:rsidRPr="00036F8C">
        <w:t xml:space="preserve"> a right protected under HCBS and Human Rights rules?</w:t>
      </w:r>
      <w:r w:rsidRPr="00036F8C">
        <w:br/>
        <w:t>A) The right to participate in the community</w:t>
      </w:r>
      <w:r w:rsidRPr="00036F8C">
        <w:br/>
        <w:t>B) The right to make choices about daily activities</w:t>
      </w:r>
      <w:r w:rsidRPr="00036F8C">
        <w:br/>
        <w:t>C) The right to be free from coercion and restraint (except when necessary for safety)</w:t>
      </w:r>
      <w:r w:rsidRPr="00036F8C">
        <w:br/>
        <w:t>D) The right to be punished for making choices staff disagree with</w:t>
      </w:r>
    </w:p>
    <w:p w14:paraId="68FB57E0" w14:textId="77777777" w:rsidR="00036F8C" w:rsidRPr="00036F8C" w:rsidRDefault="00036F8C" w:rsidP="00036F8C">
      <w:r w:rsidRPr="00036F8C">
        <w:rPr>
          <w:rFonts w:ascii="Segoe UI Emoji" w:hAnsi="Segoe UI Emoji" w:cs="Segoe UI Emoji"/>
        </w:rPr>
        <w:t>✅</w:t>
      </w:r>
      <w:r w:rsidRPr="00036F8C">
        <w:t xml:space="preserve"> </w:t>
      </w:r>
      <w:r w:rsidRPr="00036F8C">
        <w:rPr>
          <w:b/>
          <w:bCs/>
        </w:rPr>
        <w:t>Answer:</w:t>
      </w:r>
      <w:r w:rsidRPr="00036F8C">
        <w:t xml:space="preserve"> __________</w:t>
      </w:r>
    </w:p>
    <w:p w14:paraId="0D6717D3" w14:textId="77777777" w:rsidR="00036F8C" w:rsidRPr="00036F8C" w:rsidRDefault="00036F8C" w:rsidP="00036F8C">
      <w:r w:rsidRPr="00036F8C">
        <w:pict w14:anchorId="2662B322">
          <v:rect id="_x0000_i1098" style="width:0;height:1.5pt" o:hralign="center" o:hrstd="t" o:hr="t" fillcolor="#a0a0a0" stroked="f"/>
        </w:pict>
      </w:r>
    </w:p>
    <w:p w14:paraId="4709BF43" w14:textId="77777777" w:rsidR="00036F8C" w:rsidRPr="00036F8C" w:rsidRDefault="00036F8C" w:rsidP="00036F8C">
      <w:r w:rsidRPr="00036F8C">
        <w:rPr>
          <w:b/>
          <w:bCs/>
        </w:rPr>
        <w:t>7.</w:t>
      </w:r>
      <w:r w:rsidRPr="00036F8C">
        <w:t xml:space="preserve"> If a resident wants to change their bedroom, staff should:</w:t>
      </w:r>
      <w:r w:rsidRPr="00036F8C">
        <w:br/>
        <w:t>A) Ignore the request</w:t>
      </w:r>
      <w:r w:rsidRPr="00036F8C">
        <w:br/>
        <w:t>B) Document the request and explore available options</w:t>
      </w:r>
      <w:r w:rsidRPr="00036F8C">
        <w:br/>
        <w:t>C) Tell them to stop complaining</w:t>
      </w:r>
      <w:r w:rsidRPr="00036F8C">
        <w:br/>
        <w:t>D) Tell them it’s not allowed</w:t>
      </w:r>
    </w:p>
    <w:p w14:paraId="5BFB3D5D" w14:textId="77777777" w:rsidR="00036F8C" w:rsidRPr="00036F8C" w:rsidRDefault="00036F8C" w:rsidP="00036F8C">
      <w:r w:rsidRPr="00036F8C">
        <w:rPr>
          <w:rFonts w:ascii="Segoe UI Emoji" w:hAnsi="Segoe UI Emoji" w:cs="Segoe UI Emoji"/>
        </w:rPr>
        <w:t>✅</w:t>
      </w:r>
      <w:r w:rsidRPr="00036F8C">
        <w:t xml:space="preserve"> </w:t>
      </w:r>
      <w:r w:rsidRPr="00036F8C">
        <w:rPr>
          <w:b/>
          <w:bCs/>
        </w:rPr>
        <w:t>Answer:</w:t>
      </w:r>
      <w:r w:rsidRPr="00036F8C">
        <w:t xml:space="preserve"> __________</w:t>
      </w:r>
    </w:p>
    <w:p w14:paraId="506DF253" w14:textId="77777777" w:rsidR="00036F8C" w:rsidRPr="00036F8C" w:rsidRDefault="00036F8C" w:rsidP="00036F8C">
      <w:r w:rsidRPr="00036F8C">
        <w:pict w14:anchorId="337ED500">
          <v:rect id="_x0000_i1099" style="width:0;height:1.5pt" o:hralign="center" o:hrstd="t" o:hr="t" fillcolor="#a0a0a0" stroked="f"/>
        </w:pict>
      </w:r>
    </w:p>
    <w:p w14:paraId="24F63651" w14:textId="77777777" w:rsidR="00036F8C" w:rsidRPr="00036F8C" w:rsidRDefault="00036F8C" w:rsidP="00036F8C">
      <w:r w:rsidRPr="00036F8C">
        <w:rPr>
          <w:b/>
          <w:bCs/>
        </w:rPr>
        <w:t>8.</w:t>
      </w:r>
      <w:r w:rsidRPr="00036F8C">
        <w:t xml:space="preserve"> True or False: Individuals have the right to receive visitors of their choosing at any reasonable time, unless restricted in their plan for health or safety reasons.</w:t>
      </w:r>
    </w:p>
    <w:p w14:paraId="148E84F0" w14:textId="77777777" w:rsidR="00036F8C" w:rsidRPr="00036F8C" w:rsidRDefault="00036F8C" w:rsidP="00036F8C">
      <w:r w:rsidRPr="00036F8C">
        <w:rPr>
          <w:rFonts w:ascii="Segoe UI Emoji" w:hAnsi="Segoe UI Emoji" w:cs="Segoe UI Emoji"/>
        </w:rPr>
        <w:t>✅</w:t>
      </w:r>
      <w:r w:rsidRPr="00036F8C">
        <w:t xml:space="preserve"> </w:t>
      </w:r>
      <w:r w:rsidRPr="00036F8C">
        <w:rPr>
          <w:b/>
          <w:bCs/>
        </w:rPr>
        <w:t>Answer:</w:t>
      </w:r>
      <w:r w:rsidRPr="00036F8C">
        <w:t xml:space="preserve"> __________</w:t>
      </w:r>
    </w:p>
    <w:p w14:paraId="3A8EB7EA" w14:textId="77777777" w:rsidR="00036F8C" w:rsidRPr="00036F8C" w:rsidRDefault="00036F8C" w:rsidP="00036F8C">
      <w:r w:rsidRPr="00036F8C">
        <w:pict w14:anchorId="23BE3CF0">
          <v:rect id="_x0000_i1100" style="width:0;height:1.5pt" o:hralign="center" o:hrstd="t" o:hr="t" fillcolor="#a0a0a0" stroked="f"/>
        </w:pict>
      </w:r>
    </w:p>
    <w:p w14:paraId="103265DA" w14:textId="77777777" w:rsidR="00036F8C" w:rsidRPr="00036F8C" w:rsidRDefault="00036F8C" w:rsidP="00036F8C">
      <w:r w:rsidRPr="00036F8C">
        <w:rPr>
          <w:b/>
          <w:bCs/>
        </w:rPr>
        <w:t>9.</w:t>
      </w:r>
      <w:r w:rsidRPr="00036F8C">
        <w:t xml:space="preserve"> The term “least restrictive environment” means:</w:t>
      </w:r>
      <w:r w:rsidRPr="00036F8C">
        <w:br/>
        <w:t>A) Forcing compliance to avoid risk</w:t>
      </w:r>
      <w:r w:rsidRPr="00036F8C">
        <w:br/>
        <w:t>B) Supporting individuals to live and receive services in a way that limits their freedom as little as possible</w:t>
      </w:r>
      <w:r w:rsidRPr="00036F8C">
        <w:br/>
        <w:t>C) Placing all residents together without individual plans</w:t>
      </w:r>
      <w:r w:rsidRPr="00036F8C">
        <w:br/>
        <w:t>D) Allowing no rules</w:t>
      </w:r>
    </w:p>
    <w:p w14:paraId="787A0780" w14:textId="77777777" w:rsidR="00036F8C" w:rsidRPr="00036F8C" w:rsidRDefault="00036F8C" w:rsidP="00036F8C">
      <w:r w:rsidRPr="00036F8C">
        <w:rPr>
          <w:rFonts w:ascii="Segoe UI Emoji" w:hAnsi="Segoe UI Emoji" w:cs="Segoe UI Emoji"/>
        </w:rPr>
        <w:t>✅</w:t>
      </w:r>
      <w:r w:rsidRPr="00036F8C">
        <w:t xml:space="preserve"> </w:t>
      </w:r>
      <w:r w:rsidRPr="00036F8C">
        <w:rPr>
          <w:b/>
          <w:bCs/>
        </w:rPr>
        <w:t>Answer:</w:t>
      </w:r>
      <w:r w:rsidRPr="00036F8C">
        <w:t xml:space="preserve"> __________</w:t>
      </w:r>
    </w:p>
    <w:p w14:paraId="7C7EB940" w14:textId="77777777" w:rsidR="00036F8C" w:rsidRPr="00036F8C" w:rsidRDefault="00036F8C" w:rsidP="00036F8C">
      <w:r w:rsidRPr="00036F8C">
        <w:pict w14:anchorId="54349828">
          <v:rect id="_x0000_i1101" style="width:0;height:1.5pt" o:hralign="center" o:hrstd="t" o:hr="t" fillcolor="#a0a0a0" stroked="f"/>
        </w:pict>
      </w:r>
    </w:p>
    <w:p w14:paraId="2495C0EA" w14:textId="77777777" w:rsidR="00036F8C" w:rsidRPr="00036F8C" w:rsidRDefault="00036F8C" w:rsidP="00036F8C">
      <w:r w:rsidRPr="00036F8C">
        <w:rPr>
          <w:b/>
          <w:bCs/>
        </w:rPr>
        <w:t>10.</w:t>
      </w:r>
      <w:r w:rsidRPr="00036F8C">
        <w:t xml:space="preserve"> True or False: Staff must respect a resident’s privacy, including knocking before entering their room (unless there is an emergency).</w:t>
      </w:r>
    </w:p>
    <w:p w14:paraId="2016A3CE" w14:textId="77777777" w:rsidR="00036F8C" w:rsidRPr="00036F8C" w:rsidRDefault="00036F8C" w:rsidP="00036F8C">
      <w:r w:rsidRPr="00036F8C">
        <w:rPr>
          <w:rFonts w:ascii="Segoe UI Emoji" w:hAnsi="Segoe UI Emoji" w:cs="Segoe UI Emoji"/>
        </w:rPr>
        <w:t>✅</w:t>
      </w:r>
      <w:r w:rsidRPr="00036F8C">
        <w:t xml:space="preserve"> </w:t>
      </w:r>
      <w:r w:rsidRPr="00036F8C">
        <w:rPr>
          <w:b/>
          <w:bCs/>
        </w:rPr>
        <w:t>Answer:</w:t>
      </w:r>
      <w:r w:rsidRPr="00036F8C">
        <w:t xml:space="preserve"> __________</w:t>
      </w:r>
    </w:p>
    <w:p w14:paraId="39E4F595" w14:textId="77777777" w:rsidR="00C1010D" w:rsidRDefault="00C1010D"/>
    <w:sectPr w:rsidR="00C10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8C"/>
    <w:rsid w:val="00036F8C"/>
    <w:rsid w:val="00245A42"/>
    <w:rsid w:val="00552D6F"/>
    <w:rsid w:val="00A53347"/>
    <w:rsid w:val="00B76393"/>
    <w:rsid w:val="00C1010D"/>
    <w:rsid w:val="00D126EB"/>
    <w:rsid w:val="00DC0A52"/>
    <w:rsid w:val="00E4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9CA8"/>
  <w15:chartTrackingRefBased/>
  <w15:docId w15:val="{75F675B2-80CE-4578-B4C0-D81E2B6C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F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F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F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F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F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F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F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5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Johari Clark</dc:creator>
  <cp:keywords/>
  <dc:description/>
  <cp:lastModifiedBy>Johari Clark</cp:lastModifiedBy>
  <cp:revision>1</cp:revision>
  <dcterms:created xsi:type="dcterms:W3CDTF">2025-07-14T20:21:00Z</dcterms:created>
  <dcterms:modified xsi:type="dcterms:W3CDTF">2025-07-14T20:21:00Z</dcterms:modified>
</cp:coreProperties>
</file>